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ascii="Arial" w:hAnsi="Arial" w:cs="Arial"/>
          <w:b/>
          <w:sz w:val="24"/>
          <w:szCs w:val="24"/>
          <w:lang w:val="en-US" w:eastAsia="zh-CN"/>
        </w:rPr>
      </w:pPr>
      <w:bookmarkStart w:id="0" w:name="_Hlt449016246"/>
      <w:bookmarkEnd w:id="0"/>
      <w:bookmarkStart w:id="1" w:name="_Hlt450051172"/>
      <w:bookmarkEnd w:id="1"/>
      <w:bookmarkStart w:id="2" w:name="_Hlt450066087"/>
      <w:bookmarkEnd w:id="2"/>
      <w:bookmarkStart w:id="3" w:name="_Hlt450039480"/>
      <w:bookmarkEnd w:id="3"/>
      <w:bookmarkStart w:id="4" w:name="_Hlt448930105"/>
      <w:bookmarkEnd w:id="4"/>
      <w:bookmarkStart w:id="5" w:name="_Hlt450066085"/>
      <w:bookmarkEnd w:id="5"/>
      <w:r>
        <w:rPr>
          <w:rFonts w:ascii="Arial" w:hAnsi="Arial" w:cs="Arial"/>
          <w:b/>
          <w:sz w:val="24"/>
          <w:szCs w:val="24"/>
          <w:lang w:val="en-US" w:eastAsia="zh-CN"/>
        </w:rPr>
        <w:t>3GPP TSG RAN Meeting #98-e</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ins w:id="0" w:author="ZTE,Fei Xue1" w:date="2022-12-16T09:56:59Z">
        <w:r>
          <w:rPr>
            <w:rFonts w:ascii="Arial" w:hAnsi="Arial" w:eastAsia="宋体" w:cs="Arial"/>
            <w:b/>
            <w:i w:val="0"/>
            <w:caps w:val="0"/>
            <w:spacing w:val="0"/>
            <w:sz w:val="24"/>
            <w:szCs w:val="24"/>
            <w:lang w:val="en-US" w:eastAsia="zh-CN"/>
          </w:rPr>
          <w:t>RP-223518</w:t>
        </w:r>
      </w:ins>
      <w:del w:id="1" w:author="ZTE,Fei Xue1" w:date="2022-12-16T09:56:59Z">
        <w:r>
          <w:rPr>
            <w:rFonts w:ascii="Arial" w:hAnsi="Arial" w:cs="Arial"/>
            <w:b/>
            <w:sz w:val="24"/>
            <w:szCs w:val="24"/>
            <w:lang w:val="en-US" w:eastAsia="zh-CN"/>
          </w:rPr>
          <w:delText>RP-22</w:delText>
        </w:r>
      </w:del>
      <w:del w:id="2" w:author="ZTE,Fei Xue1" w:date="2022-12-16T09:56:59Z">
        <w:r>
          <w:rPr>
            <w:rFonts w:hint="eastAsia" w:ascii="Arial" w:hAnsi="Arial" w:cs="Arial"/>
            <w:b/>
            <w:sz w:val="24"/>
            <w:szCs w:val="24"/>
            <w:lang w:val="en-US" w:eastAsia="zh-CN"/>
          </w:rPr>
          <w:delText>3260</w:delText>
        </w:r>
      </w:del>
    </w:p>
    <w:p>
      <w:pPr>
        <w:keepLines/>
        <w:tabs>
          <w:tab w:val="left" w:pos="567"/>
        </w:tabs>
        <w:overflowPunct/>
        <w:autoSpaceDE/>
        <w:autoSpaceDN/>
        <w:snapToGrid w:val="0"/>
        <w:spacing w:after="0"/>
        <w:textAlignment w:val="auto"/>
        <w:outlineLvl w:val="0"/>
        <w:rPr>
          <w:rFonts w:hint="default" w:ascii="Arial" w:hAnsi="Arial" w:cs="Arial"/>
          <w:b/>
          <w:sz w:val="24"/>
          <w:szCs w:val="24"/>
          <w:lang w:val="en-US" w:eastAsia="zh-CN"/>
        </w:rPr>
      </w:pPr>
      <w:r>
        <w:rPr>
          <w:rFonts w:ascii="Arial" w:hAnsi="Arial" w:cs="Arial"/>
          <w:b/>
          <w:sz w:val="24"/>
          <w:szCs w:val="24"/>
          <w:lang w:val="en-US" w:eastAsia="zh-CN"/>
        </w:rPr>
        <w:t>Electronic Meeting, December 12-16, 2022</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widowControl w:val="0"/>
        <w:tabs>
          <w:tab w:val="left" w:pos="2552"/>
        </w:tabs>
        <w:rPr>
          <w:lang w:val="en-US" w:eastAsia="zh-CN"/>
        </w:rPr>
      </w:pPr>
      <w:r>
        <w:t xml:space="preserve">Acronym: </w:t>
      </w:r>
      <w:r>
        <w:rPr>
          <w:rFonts w:hint="eastAsia"/>
          <w:lang w:val="en-US" w:eastAsia="zh-CN"/>
        </w:rPr>
        <w:t>FR1_bands_4Rx_R18</w:t>
      </w:r>
    </w:p>
    <w:p>
      <w:pPr>
        <w:pStyle w:val="3"/>
        <w:keepNext w:val="0"/>
        <w:keepLines w:val="0"/>
        <w:widowControl w:val="0"/>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del w:id="3" w:author="ZTE,Fei Xue1" w:date="2022-12-14T15:56:12Z">
        <w:r>
          <w:rPr/>
          <w:delText>Note: it is not required for network to distinguish</w:delText>
        </w:r>
      </w:del>
      <w:del w:id="4" w:author="ZTE,Fei Xue1" w:date="2022-12-14T15:56:12Z">
        <w:r>
          <w:rPr>
            <w:rFonts w:hint="eastAsia"/>
            <w:lang w:val="en-US" w:eastAsia="zh-CN"/>
          </w:rPr>
          <w:delText xml:space="preserve"> between smartphone and FWA</w:delText>
        </w:r>
      </w:del>
      <w:del w:id="5" w:author="ZTE,Fei Xue1" w:date="2022-12-14T15:56:12Z">
        <w:r>
          <w:rPr/>
          <w:delText xml:space="preserve"> UE types. Define the proper requirements for different UE types.</w:delText>
        </w:r>
      </w:del>
      <w:ins w:id="6" w:author="ZTE,Fei Xue1" w:date="2022-12-14T10:46:01Z">
        <w:r>
          <w:rPr>
            <w:rFonts w:hint="eastAsia"/>
            <w:lang w:val="en-US" w:eastAsia="zh-CN"/>
          </w:rPr>
          <w:t>N</w:t>
        </w:r>
      </w:ins>
      <w:ins w:id="7" w:author="ZTE,Fei Xue1" w:date="2022-12-14T10:46:04Z">
        <w:r>
          <w:rPr>
            <w:rFonts w:hint="eastAsia"/>
            <w:lang w:val="en-US" w:eastAsia="zh-CN"/>
          </w:rPr>
          <w:t xml:space="preserve">ote </w:t>
        </w:r>
      </w:ins>
      <w:ins w:id="8" w:author="ZTE,Fei Xue1" w:date="2022-12-14T15:56:14Z">
        <w:r>
          <w:rPr>
            <w:rFonts w:hint="eastAsia"/>
            <w:lang w:val="en-US" w:eastAsia="zh-CN"/>
          </w:rPr>
          <w:t>1</w:t>
        </w:r>
      </w:ins>
      <w:ins w:id="9" w:author="ZTE,Fei Xue1" w:date="2022-12-14T10:46:05Z">
        <w:r>
          <w:rPr>
            <w:rFonts w:hint="eastAsia"/>
            <w:lang w:val="en-US" w:eastAsia="zh-CN"/>
          </w:rPr>
          <w:t>: f</w:t>
        </w:r>
      </w:ins>
      <w:ins w:id="10" w:author="ZTE,Fei Xue1" w:date="2022-12-14T10:46:06Z">
        <w:r>
          <w:rPr>
            <w:rFonts w:hint="eastAsia"/>
            <w:lang w:val="en-US" w:eastAsia="zh-CN"/>
          </w:rPr>
          <w:t>or</w:t>
        </w:r>
      </w:ins>
      <w:ins w:id="11" w:author="ZTE,Fei Xue1" w:date="2022-12-14T10:48:11Z">
        <w:r>
          <w:rPr>
            <w:rFonts w:hint="eastAsia"/>
            <w:lang w:val="en-US" w:eastAsia="zh-CN"/>
          </w:rPr>
          <w:t xml:space="preserve"> </w:t>
        </w:r>
      </w:ins>
      <w:ins w:id="12" w:author="ZTE,Fei Xue1" w:date="2022-12-14T10:48:12Z">
        <w:r>
          <w:rPr>
            <w:rFonts w:hint="eastAsia"/>
            <w:lang w:val="en-US" w:eastAsia="zh-CN"/>
          </w:rPr>
          <w:t>operating</w:t>
        </w:r>
      </w:ins>
      <w:ins w:id="13" w:author="ZTE,Fei Xue1" w:date="2022-12-14T10:48:13Z">
        <w:r>
          <w:rPr>
            <w:rFonts w:hint="eastAsia"/>
            <w:lang w:val="en-US" w:eastAsia="zh-CN"/>
          </w:rPr>
          <w:t xml:space="preserve"> freq</w:t>
        </w:r>
      </w:ins>
      <w:ins w:id="14" w:author="ZTE,Fei Xue1" w:date="2022-12-14T10:48:14Z">
        <w:r>
          <w:rPr>
            <w:rFonts w:hint="eastAsia"/>
            <w:lang w:val="en-US" w:eastAsia="zh-CN"/>
          </w:rPr>
          <w:t>uency</w:t>
        </w:r>
      </w:ins>
      <w:ins w:id="15" w:author="ZTE,Fei Xue1" w:date="2022-12-14T10:46:06Z">
        <w:r>
          <w:rPr>
            <w:rFonts w:hint="eastAsia"/>
            <w:lang w:val="en-US" w:eastAsia="zh-CN"/>
          </w:rPr>
          <w:t xml:space="preserve"> less</w:t>
        </w:r>
      </w:ins>
      <w:ins w:id="16" w:author="ZTE,Fei Xue1" w:date="2022-12-14T10:46:07Z">
        <w:r>
          <w:rPr>
            <w:rFonts w:hint="eastAsia"/>
            <w:lang w:val="en-US" w:eastAsia="zh-CN"/>
          </w:rPr>
          <w:t xml:space="preserve"> than </w:t>
        </w:r>
      </w:ins>
      <w:ins w:id="17" w:author="ZTE,Fei Xue1" w:date="2022-12-14T10:46:10Z">
        <w:r>
          <w:rPr>
            <w:rFonts w:hint="eastAsia"/>
            <w:lang w:val="en-US" w:eastAsia="zh-CN"/>
          </w:rPr>
          <w:t>1GH</w:t>
        </w:r>
      </w:ins>
      <w:ins w:id="18" w:author="ZTE,Fei Xue1" w:date="2022-12-14T10:46:11Z">
        <w:r>
          <w:rPr>
            <w:rFonts w:hint="eastAsia"/>
            <w:lang w:val="en-US" w:eastAsia="zh-CN"/>
          </w:rPr>
          <w:t xml:space="preserve">z, </w:t>
        </w:r>
      </w:ins>
      <w:ins w:id="19" w:author="ZTE,Fei Xue1" w:date="2022-12-14T10:46:17Z">
        <w:r>
          <w:rPr>
            <w:rFonts w:hint="eastAsia"/>
            <w:lang w:val="en-US" w:eastAsia="zh-CN"/>
          </w:rPr>
          <w:t>onl</w:t>
        </w:r>
      </w:ins>
      <w:ins w:id="20" w:author="ZTE,Fei Xue1" w:date="2022-12-14T10:46:18Z">
        <w:r>
          <w:rPr>
            <w:rFonts w:hint="eastAsia"/>
            <w:lang w:val="en-US" w:eastAsia="zh-CN"/>
          </w:rPr>
          <w:t>y</w:t>
        </w:r>
      </w:ins>
      <w:ins w:id="21" w:author="ZTE,Fei Xue1" w:date="2022-12-14T10:46:19Z">
        <w:r>
          <w:rPr>
            <w:rFonts w:hint="eastAsia"/>
            <w:lang w:val="en-US" w:eastAsia="zh-CN"/>
          </w:rPr>
          <w:t xml:space="preserve"> FWA</w:t>
        </w:r>
      </w:ins>
      <w:ins w:id="22" w:author="ZTE,Fei Xue1" w:date="2022-12-14T10:46:20Z">
        <w:r>
          <w:rPr>
            <w:rFonts w:hint="eastAsia"/>
            <w:lang w:val="en-US" w:eastAsia="zh-CN"/>
          </w:rPr>
          <w:t xml:space="preserve"> is </w:t>
        </w:r>
      </w:ins>
      <w:ins w:id="23" w:author="ZTE,Fei Xue1" w:date="2022-12-14T10:46:21Z">
        <w:r>
          <w:rPr>
            <w:rFonts w:hint="eastAsia"/>
            <w:lang w:val="en-US" w:eastAsia="zh-CN"/>
          </w:rPr>
          <w:t>conside</w:t>
        </w:r>
      </w:ins>
      <w:ins w:id="24" w:author="ZTE,Fei Xue1" w:date="2022-12-14T10:46:22Z">
        <w:r>
          <w:rPr>
            <w:rFonts w:hint="eastAsia"/>
            <w:lang w:val="en-US" w:eastAsia="zh-CN"/>
          </w:rPr>
          <w:t>red</w:t>
        </w:r>
      </w:ins>
      <w:ins w:id="25" w:author="ZTE,Fei Xue1" w:date="2022-12-14T10:48:27Z">
        <w:r>
          <w:rPr>
            <w:rFonts w:hint="eastAsia"/>
            <w:lang w:val="en-US" w:eastAsia="zh-CN"/>
          </w:rPr>
          <w:t>.</w:t>
        </w:r>
      </w:ins>
      <w:ins w:id="26" w:author="ZTE,Fei Xue1" w:date="2022-12-14T10:47:43Z">
        <w:r>
          <w:rPr>
            <w:rFonts w:hint="eastAsia"/>
            <w:lang w:val="en-US" w:eastAsia="zh-CN"/>
          </w:rPr>
          <w:t xml:space="preserve"> </w:t>
        </w:r>
      </w:ins>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rFonts w:hint="default" w:eastAsia="宋体"/>
                <w:bCs/>
                <w:sz w:val="18"/>
                <w:lang w:val="en-US" w:eastAsia="zh-CN"/>
              </w:rPr>
            </w:pPr>
            <w:ins w:id="27" w:author="ZTE,Fei Xue1" w:date="2022-12-16T09:53:41Z">
              <w:r>
                <w:rPr>
                  <w:rFonts w:hint="eastAsia"/>
                  <w:bCs/>
                  <w:sz w:val="18"/>
                  <w:lang w:val="en-US" w:eastAsia="zh-CN"/>
                </w:rPr>
                <w:t>N</w:t>
              </w:r>
            </w:ins>
            <w:ins w:id="28" w:author="ZTE,Fei Xue1" w:date="2022-12-16T10:09:14Z">
              <w:r>
                <w:rPr>
                  <w:rFonts w:hint="eastAsia"/>
                  <w:bCs/>
                  <w:sz w:val="18"/>
                  <w:lang w:val="en-US" w:eastAsia="zh-CN"/>
                </w:rPr>
                <w:t>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1" w:name="OLE_LINK1"/>
            <w:r>
              <w:rPr>
                <w:rFonts w:hint="eastAsia"/>
                <w:bCs/>
                <w:sz w:val="18"/>
                <w:lang w:val="en-US" w:eastAsia="zh-CN"/>
              </w:rPr>
              <w:t xml:space="preserve">Bill Shvodian, </w:t>
            </w:r>
            <w:bookmarkStart w:id="12" w:name="OLE_LINK3"/>
            <w:r>
              <w:rPr>
                <w:rFonts w:hint="eastAsia"/>
                <w:bCs/>
                <w:sz w:val="18"/>
                <w:lang w:val="en-US" w:eastAsia="zh-CN"/>
              </w:rPr>
              <w:t>T-Mobile USA</w:t>
            </w:r>
            <w:bookmarkEnd w:id="11"/>
            <w:bookmarkEnd w:id="1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ins w:id="29" w:author="ZTE,Fei Xue1" w:date="2022-12-16T09:53:47Z">
              <w:r>
                <w:rPr>
                  <w:rFonts w:hint="eastAsia"/>
                  <w:bCs/>
                  <w:sz w:val="18"/>
                  <w:lang w:val="en-US" w:eastAsia="zh-CN"/>
                </w:rPr>
                <w:t>N</w:t>
              </w:r>
            </w:ins>
            <w:ins w:id="30" w:author="ZTE,Fei Xue1" w:date="2022-12-16T10:09:09Z">
              <w:r>
                <w:rPr>
                  <w:rFonts w:hint="eastAsia"/>
                  <w:bCs/>
                  <w:sz w:val="18"/>
                  <w:lang w:val="en-US" w:eastAsia="zh-CN"/>
                </w:rPr>
                <w:t>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ins w:id="31" w:author="ZTE,Fei Xue1" w:date="2022-12-16T09:53:48Z">
              <w:r>
                <w:rPr>
                  <w:rFonts w:hint="eastAsia"/>
                  <w:bCs/>
                  <w:sz w:val="18"/>
                  <w:lang w:val="en-US" w:eastAsia="zh-CN"/>
                </w:rPr>
                <w:t>N</w:t>
              </w:r>
            </w:ins>
            <w:ins w:id="32" w:author="ZTE,Fei Xue1" w:date="2022-12-16T10:09:16Z">
              <w:r>
                <w:rPr>
                  <w:rFonts w:hint="eastAsia"/>
                  <w:bCs/>
                  <w:sz w:val="18"/>
                  <w:lang w:val="en-US" w:eastAsia="zh-CN"/>
                </w:rPr>
                <w:t>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Fei Xue1" w:date="2022-12-16T14:34:34Z"/>
        </w:trPr>
        <w:tc>
          <w:tcPr>
            <w:tcW w:w="220" w:type="pct"/>
          </w:tcPr>
          <w:p>
            <w:pPr>
              <w:spacing w:after="0"/>
              <w:rPr>
                <w:ins w:id="34" w:author="ZTE,Fei Xue1" w:date="2022-12-16T14:34:34Z"/>
                <w:rFonts w:hint="eastAsia"/>
                <w:bCs/>
                <w:sz w:val="18"/>
                <w:lang w:val="en-US" w:eastAsia="zh-CN"/>
              </w:rPr>
            </w:pPr>
            <w:ins w:id="35" w:author="ZTE,Fei Xue1" w:date="2022-12-16T14:34:51Z">
              <w:r>
                <w:rPr>
                  <w:rFonts w:hint="eastAsia" w:ascii="Times New Roman" w:hAnsi="Times New Roman" w:eastAsia="宋体" w:cs="Times New Roman"/>
                  <w:bCs/>
                  <w:i w:val="0"/>
                  <w:caps w:val="0"/>
                  <w:spacing w:val="0"/>
                  <w:sz w:val="18"/>
                  <w:szCs w:val="20"/>
                  <w:shd w:val="clear"/>
                  <w:lang w:val="en-US" w:eastAsia="zh-CN"/>
                </w:rPr>
                <w:t>n26</w:t>
              </w:r>
            </w:ins>
          </w:p>
        </w:tc>
        <w:tc>
          <w:tcPr>
            <w:tcW w:w="819" w:type="pct"/>
          </w:tcPr>
          <w:p>
            <w:pPr>
              <w:spacing w:after="0"/>
              <w:rPr>
                <w:ins w:id="36" w:author="ZTE,Fei Xue1" w:date="2022-12-16T14:34:34Z"/>
                <w:rFonts w:hint="eastAsia"/>
                <w:bCs/>
                <w:sz w:val="18"/>
                <w:lang w:val="en-US" w:eastAsia="zh-CN"/>
              </w:rPr>
            </w:pPr>
            <w:ins w:id="37" w:author="ZTE,Fei Xue1" w:date="2022-12-16T14:35:07Z">
              <w:r>
                <w:rPr>
                  <w:rFonts w:hint="eastAsia" w:ascii="Times New Roman" w:hAnsi="Times New Roman" w:eastAsia="宋体" w:cs="Times New Roman"/>
                  <w:bCs/>
                  <w:i w:val="0"/>
                  <w:caps w:val="0"/>
                  <w:spacing w:val="0"/>
                  <w:sz w:val="18"/>
                  <w:szCs w:val="20"/>
                  <w:lang w:val="en-US" w:eastAsia="zh-CN"/>
                </w:rPr>
                <w:t>Alex, Telstra</w:t>
              </w:r>
            </w:ins>
          </w:p>
        </w:tc>
        <w:tc>
          <w:tcPr>
            <w:tcW w:w="975" w:type="pct"/>
          </w:tcPr>
          <w:p>
            <w:pPr>
              <w:spacing w:after="0"/>
              <w:rPr>
                <w:ins w:id="38" w:author="ZTE,Fei Xue1" w:date="2022-12-16T14:34:34Z"/>
                <w:rFonts w:hint="eastAsia"/>
                <w:bCs/>
                <w:sz w:val="18"/>
                <w:lang w:val="en-US" w:eastAsia="zh-CN"/>
              </w:rPr>
            </w:pPr>
            <w:ins w:id="39" w:author="ZTE,Fei Xue1" w:date="2022-12-16T14:35:24Z">
              <w:r>
                <w:rPr>
                  <w:rFonts w:hint="eastAsia" w:ascii="Times New Roman" w:hAnsi="Times New Roman" w:eastAsia="宋体" w:cs="Times New Roman"/>
                  <w:bCs/>
                  <w:i w:val="0"/>
                  <w:caps w:val="0"/>
                  <w:spacing w:val="0"/>
                  <w:sz w:val="18"/>
                  <w:szCs w:val="20"/>
                  <w:lang w:val="en-US" w:eastAsia="zh-CN"/>
                </w:rPr>
                <w:t>Alex.Bladenis@team.telstra.com,</w:t>
              </w:r>
            </w:ins>
          </w:p>
        </w:tc>
        <w:tc>
          <w:tcPr>
            <w:tcW w:w="1166" w:type="pct"/>
          </w:tcPr>
          <w:p>
            <w:pPr>
              <w:spacing w:after="0"/>
              <w:rPr>
                <w:ins w:id="40" w:author="ZTE,Fei Xue1" w:date="2022-12-16T14:34:34Z"/>
                <w:rFonts w:hint="eastAsia"/>
                <w:bCs/>
                <w:sz w:val="18"/>
                <w:lang w:val="en-US" w:eastAsia="zh-CN"/>
              </w:rPr>
            </w:pPr>
            <w:ins w:id="41" w:author="ZTE,Fei Xue1" w:date="2022-12-16T14:35:35Z">
              <w:r>
                <w:rPr>
                  <w:rFonts w:hint="eastAsia" w:ascii="Times New Roman" w:hAnsi="Times New Roman" w:eastAsia="宋体" w:cs="Times New Roman"/>
                  <w:bCs/>
                  <w:i w:val="0"/>
                  <w:caps w:val="0"/>
                  <w:spacing w:val="0"/>
                  <w:sz w:val="18"/>
                  <w:szCs w:val="20"/>
                  <w:shd w:val="clear"/>
                  <w:lang w:val="en-US" w:eastAsia="zh-CN"/>
                </w:rPr>
                <w:t>Nokia, LGE, Oppo</w:t>
              </w:r>
            </w:ins>
          </w:p>
        </w:tc>
        <w:tc>
          <w:tcPr>
            <w:tcW w:w="1231" w:type="pct"/>
          </w:tcPr>
          <w:p>
            <w:pPr>
              <w:spacing w:after="0"/>
              <w:rPr>
                <w:ins w:id="42" w:author="ZTE,Fei Xue1" w:date="2022-12-16T14:34:34Z"/>
                <w:rFonts w:hint="eastAsia"/>
                <w:bCs/>
                <w:sz w:val="18"/>
                <w:lang w:val="en-US" w:eastAsia="zh-CN"/>
              </w:rPr>
            </w:pPr>
            <w:ins w:id="43" w:author="ZTE,Fei Xue1" w:date="2022-12-16T14:35:40Z">
              <w:r>
                <w:rPr>
                  <w:rFonts w:hint="eastAsia"/>
                  <w:bCs/>
                  <w:sz w:val="18"/>
                  <w:lang w:val="en-US" w:eastAsia="zh-CN"/>
                </w:rPr>
                <w:t>4 Rx operation is targeted for FWA form factor</w:t>
              </w:r>
            </w:ins>
          </w:p>
        </w:tc>
        <w:tc>
          <w:tcPr>
            <w:tcW w:w="586" w:type="pct"/>
          </w:tcPr>
          <w:p>
            <w:pPr>
              <w:spacing w:after="0"/>
              <w:rPr>
                <w:ins w:id="44" w:author="ZTE,Fei Xue1" w:date="2022-12-16T14:34:34Z"/>
                <w:rFonts w:hint="eastAsia"/>
                <w:bCs/>
                <w:sz w:val="18"/>
                <w:lang w:val="en-US" w:eastAsia="zh-CN"/>
              </w:rPr>
            </w:pPr>
            <w:ins w:id="45" w:author="ZTE,Fei Xue1" w:date="2022-12-16T14:35:42Z">
              <w:r>
                <w:rPr>
                  <w:rFonts w:hint="eastAsia"/>
                  <w:bCs/>
                  <w:sz w:val="18"/>
                  <w:lang w:val="en-US" w:eastAsia="zh-CN"/>
                </w:rPr>
                <w:t>New</w:t>
              </w:r>
            </w:ins>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ins w:id="46" w:author="ZTE,Fei Xue1" w:date="2022-12-16T09:56:04Z">
              <w:r>
                <w:rPr>
                  <w:rFonts w:hint="eastAsia"/>
                  <w:lang w:val="en-US" w:eastAsia="zh-CN"/>
                </w:rPr>
                <w:t>OPPO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ins w:id="47" w:author="ZTE,Fei Xue1" w:date="2022-12-16T14:56:53Z">
              <w:bookmarkStart w:id="13" w:name="_GoBack"/>
              <w:r>
                <w:rPr>
                  <w:rFonts w:hint="eastAsia" w:ascii="Arial" w:hAnsi="Arial" w:eastAsia="宋体" w:cs="Times New Roman"/>
                  <w:bCs w:val="0"/>
                  <w:i w:val="0"/>
                  <w:caps w:val="0"/>
                  <w:spacing w:val="0"/>
                  <w:sz w:val="18"/>
                  <w:szCs w:val="20"/>
                  <w:lang w:val="en-US" w:eastAsia="zh-CN"/>
                </w:rPr>
                <w:t>Telstra</w:t>
              </w:r>
              <w:bookmarkEnd w:id="13"/>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E05102"/>
    <w:rsid w:val="45413A5A"/>
    <w:rsid w:val="45627B9B"/>
    <w:rsid w:val="4577522D"/>
    <w:rsid w:val="45BD398E"/>
    <w:rsid w:val="460A2DD5"/>
    <w:rsid w:val="46757188"/>
    <w:rsid w:val="46A81E6D"/>
    <w:rsid w:val="476335DC"/>
    <w:rsid w:val="476F5DE6"/>
    <w:rsid w:val="479920D0"/>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742C3B"/>
    <w:rsid w:val="5E896A81"/>
    <w:rsid w:val="5EE230DD"/>
    <w:rsid w:val="5F0A3118"/>
    <w:rsid w:val="5F225F90"/>
    <w:rsid w:val="5FFD5EE9"/>
    <w:rsid w:val="60086718"/>
    <w:rsid w:val="607A1014"/>
    <w:rsid w:val="60CB4D02"/>
    <w:rsid w:val="60FA6152"/>
    <w:rsid w:val="615F6F75"/>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A6417B"/>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Xue1</cp:lastModifiedBy>
  <cp:lastPrinted>2000-02-29T03:31:00Z</cp:lastPrinted>
  <dcterms:modified xsi:type="dcterms:W3CDTF">2022-12-16T06:57:00Z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2052-11.8.2.8875</vt:lpwstr>
  </property>
</Properties>
</file>